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AE" w:rsidRPr="002C6652" w:rsidRDefault="008714AE" w:rsidP="008714A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294130" cy="30861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AE" w:rsidRDefault="008714AE" w:rsidP="008714AE">
      <w:pPr>
        <w:jc w:val="center"/>
        <w:rPr>
          <w:b/>
        </w:rPr>
      </w:pPr>
      <w:r w:rsidRPr="002C6652">
        <w:rPr>
          <w:b/>
        </w:rPr>
        <w:t>Государственный исторический музей Южного Урала</w:t>
      </w:r>
    </w:p>
    <w:p w:rsidR="008714AE" w:rsidRPr="00E7463C" w:rsidRDefault="008714AE" w:rsidP="008714AE">
      <w:pPr>
        <w:jc w:val="center"/>
      </w:pPr>
      <w:r w:rsidRPr="00E7463C">
        <w:t>Челябинск, ул. Труда, 100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Пятый международный фестиваль современного искусства «Дебаркадер-2019. Трансформация»</w:t>
      </w:r>
    </w:p>
    <w:p w:rsidR="008714AE" w:rsidRDefault="008714AE" w:rsidP="008714AE">
      <w:pPr>
        <w:spacing w:before="100" w:beforeAutospacing="1" w:after="100" w:afterAutospacing="1"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ноября в Государственном историческом музее Южного Урала стартует V международный фестиваль современного искусства «Дебаркадер-2019. Трансформация».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фестиваля напоминает нам о 90-х годах XX века, когда наша страна испытала коренной перелом во всех сферах жизни — в том числе и в культуре. Эта тема актуальна и по сей день  </w:t>
      </w:r>
      <w:proofErr w:type="gram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—д</w:t>
      </w:r>
      <w:proofErr w:type="gram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 творческих людей, которые составляют костяк юбилейного фестиваля «Дебаркадер-2019».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Расписание: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ноября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14AE">
        <w:rPr>
          <w:rFonts w:ascii="Times New Roman" w:eastAsia="Times New Roman" w:hAnsi="Times New Roman" w:cs="Times New Roman"/>
          <w:b/>
          <w:bCs/>
          <w:color w:val="007236"/>
          <w:sz w:val="28"/>
          <w:szCs w:val="28"/>
          <w:lang w:eastAsia="ru-RU"/>
        </w:rPr>
        <w:t xml:space="preserve">Открытие фестиваля «Дебаркадер-2019. Трансформация»: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Начало: 18:00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tgtFrame="_blank" w:history="1"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Читка пьесы «Как мы хоронили Иосифа Виссарионовича»</w:t>
        </w:r>
      </w:hyperlink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Начало: 19:00, Дебаркадер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Цента: 200 руб.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Регистрация на мероприятие </w:t>
      </w:r>
      <w:hyperlink r:id="rId6" w:tgtFrame="_blank" w:history="1">
        <w:r w:rsidRPr="008714A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ЗДЕСЬ</w:t>
        </w:r>
      </w:hyperlink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ноября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tgtFrame="_blank" w:history="1"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Спектакль «Карусель», театральная площадка «В центре»</w:t>
        </w:r>
      </w:hyperlink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Екатеринбург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Начало: 19:00, Дебаркадер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Цена: 350 руб.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Необходима регистрация на мероприятие. Пройти ее можно </w:t>
      </w:r>
      <w:hyperlink r:id="rId8" w:tgtFrame="_blank" w:history="1">
        <w:r w:rsidRPr="008714A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ЗДЕСЬ</w:t>
        </w:r>
      </w:hyperlink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ноября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«Рожденные в 90-ые»: читка пьес современных молодых драматургов «</w:t>
        </w:r>
        <w:proofErr w:type="spellStart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Нелюбинка</w:t>
        </w:r>
        <w:proofErr w:type="spellEnd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» Тимура </w:t>
        </w:r>
        <w:proofErr w:type="spellStart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Тимеркаева</w:t>
        </w:r>
        <w:proofErr w:type="spellEnd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и «Дебаркадер» </w:t>
        </w:r>
        <w:proofErr w:type="spellStart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Элины</w:t>
        </w:r>
        <w:proofErr w:type="spellEnd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Петровой</w:t>
        </w:r>
      </w:hyperlink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Начало: 19:00, Дебаркадер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Цента: 200 руб.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Необходима регистрация на мероприятие. Пройти ее  можно </w:t>
      </w:r>
      <w:hyperlink r:id="rId10" w:tgtFrame="_blank" w:history="1">
        <w:r w:rsidRPr="008714A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ЗДЕСЬ</w:t>
        </w:r>
      </w:hyperlink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ноября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tgtFrame="_blank" w:history="1"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Спектакль «Число Х», Молодежный театр г. Нижний Тагил</w:t>
        </w:r>
      </w:hyperlink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Начало:19:00, Дебаркадер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Цена: 350 руб.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Необходима регистрация на мероприятие. Пройти ее можно </w:t>
      </w:r>
      <w:hyperlink r:id="rId12" w:tgtFrame="_blank" w:history="1">
        <w:r w:rsidRPr="008714A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ЗДЕСЬ</w:t>
        </w:r>
      </w:hyperlink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ноября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3" w:tgtFrame="_blank" w:history="1"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Специальный проект «Женское тело в культуре XXI века: практики прочтения» Фотовыставка, </w:t>
        </w:r>
        <w:proofErr w:type="spellStart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видеоарт</w:t>
        </w:r>
        <w:proofErr w:type="spellEnd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, показ фильма, дискуссия</w:t>
        </w:r>
      </w:hyperlink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18+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Начало: 19:00, Дебаркадер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 свободный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ноября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«Немое кино — неживая музыка»: классический немой фильм </w:t>
      </w:r>
      <w:proofErr w:type="gram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авторским ди-джей </w:t>
      </w:r>
      <w:proofErr w:type="spell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саундтреком</w:t>
      </w:r>
      <w:proofErr w:type="spell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КАБИНЕТ ДОКТОРА КАЛИГАРИ (1920) </w:t>
      </w:r>
      <w:r w:rsidRPr="008714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18+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 Роберт Вине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саундтрек</w:t>
      </w:r>
      <w:proofErr w:type="spellEnd"/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—NEOTNAS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Начало: 19:00, МВЦ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 свободный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ноября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«Немое кино — неживая музыка»: классический немой фильм </w:t>
      </w:r>
      <w:proofErr w:type="gram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авторским ди-джей </w:t>
      </w:r>
      <w:proofErr w:type="spell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саундтреком</w:t>
      </w:r>
      <w:proofErr w:type="spell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НОСФЕРАТУ. СИМФОНИЯ УЖАСА. (1922) </w:t>
      </w:r>
      <w:r w:rsidRPr="008714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18+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 Фридрих Вильгельм </w:t>
      </w:r>
      <w:proofErr w:type="spellStart"/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Мурнау</w:t>
      </w:r>
      <w:proofErr w:type="spellEnd"/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саундтрек</w:t>
      </w:r>
      <w:proofErr w:type="spellEnd"/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DJ FANTOMAS (Лев </w:t>
      </w:r>
      <w:proofErr w:type="spellStart"/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Гутовский</w:t>
      </w:r>
      <w:proofErr w:type="spellEnd"/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Начало: 19:00, МВЦ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Вхход</w:t>
      </w:r>
      <w:proofErr w:type="spellEnd"/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свободный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ноября: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Немое кино — неживая музыка»: классический немой фильм </w:t>
      </w:r>
      <w:proofErr w:type="gram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авторским ди-джей </w:t>
      </w:r>
      <w:proofErr w:type="spell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саундтреком</w:t>
      </w:r>
      <w:proofErr w:type="spell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ФАУСТ (1926) </w:t>
      </w:r>
      <w:r w:rsidRPr="008714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18+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 Фридрих В. </w:t>
      </w:r>
      <w:proofErr w:type="spellStart"/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Мурнау</w:t>
      </w:r>
      <w:proofErr w:type="spellEnd"/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саундтрек</w:t>
      </w:r>
      <w:proofErr w:type="spellEnd"/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—NEOTNAS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Начало: 19:00, МВЦ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 свободный</w:t>
      </w:r>
    </w:p>
    <w:p w:rsid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ноября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14" w:tgtFrame="_blank" w:history="1">
        <w:r w:rsidRPr="00871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5" w:tgtFrame="_blank" w:history="1"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Спектакль «Рембо» </w:t>
        </w:r>
      </w:hyperlink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Начало: 19:00, Дебаркадер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Цена: 350 руб.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Необходима регистрация на мероприятие. Пройти ее можно </w:t>
      </w:r>
      <w:hyperlink r:id="rId16" w:tgtFrame="_blank" w:history="1">
        <w:r w:rsidRPr="008714A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ЗДЕСЬ</w:t>
        </w:r>
      </w:hyperlink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ноября: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gtFrame="_blank" w:history="1"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Спектакль «В Москву – разгонять тоску» по ранней прозе Николая Коляды (режиссер Александр Черепанов) 18+</w:t>
        </w:r>
      </w:hyperlink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Начало: 18:00, площадка Молодежного театра</w:t>
      </w:r>
    </w:p>
    <w:p w:rsidR="008714AE" w:rsidRPr="008714AE" w:rsidRDefault="008714AE" w:rsidP="0087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Купить билеты на 13 ноября можно </w:t>
      </w:r>
      <w:hyperlink r:id="rId18" w:tgtFrame="_blank" w:tooltip="http://ticket.chelgmt.ru/showhall.php?showid=162&amp;userid=0&amp;season=tuz2019&amp;controlstr=" w:history="1">
        <w:r w:rsidRPr="00871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ноября: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Спектакль «Летели качели», театр «Новая драма» </w:t>
        </w:r>
        <w:proofErr w:type="gramStart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</w:t>
        </w:r>
        <w:proofErr w:type="gramEnd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 Пермь</w:t>
        </w:r>
      </w:hyperlink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Начало: 19:00, Дебаркадер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Цена: 350 руб.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Необходима регистрация на мероприятие. Пройти ее можно </w:t>
      </w:r>
      <w:hyperlink r:id="rId20" w:tgtFrame="_blank" w:history="1">
        <w:r w:rsidRPr="008714A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ЗДЕСЬ</w:t>
        </w:r>
      </w:hyperlink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ноября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- </w:t>
      </w:r>
      <w:hyperlink r:id="rId21" w:tgtFrame="_blank" w:history="1">
        <w:proofErr w:type="spellStart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Иммерсивный</w:t>
        </w:r>
        <w:proofErr w:type="spellEnd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спектакль «</w:t>
        </w:r>
        <w:proofErr w:type="spellStart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Металлочка</w:t>
        </w:r>
        <w:proofErr w:type="spellEnd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», Челябинский театр современного танца</w:t>
        </w:r>
      </w:hyperlink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Начало: 18:00, МВЦ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Цена: 350 руб.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Необходима регистрация на мероприятие. Пройти ее  можно </w:t>
      </w:r>
      <w:hyperlink r:id="rId22" w:tgtFrame="_blank" w:history="1">
        <w:r w:rsidRPr="008714A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ЗДЕСЬ</w:t>
        </w:r>
      </w:hyperlink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 октября:</w:t>
      </w: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14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Лекция Александра Васина «Много букв»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Начало: 18:00-20:00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ноября: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Аудиовизуальный проект «Сеанс одновременной игры, или Трансформация» НХА и Владимир Хомяков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Начало: 19:30, Дебаркадер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Цена: 350 руб.</w:t>
      </w:r>
    </w:p>
    <w:p w:rsidR="008714AE" w:rsidRPr="008714AE" w:rsidRDefault="008714AE" w:rsidP="0087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СКОРО ОТКРОЕТСЯ РЕГИСТРАЦИЯ НА МЕРОПРИЯТИЕ!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 ноября:</w:t>
      </w: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Мастер-класс Александра Васина и Натальи </w:t>
      </w:r>
      <w:proofErr w:type="spell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Вельчинской</w:t>
      </w:r>
      <w:proofErr w:type="spell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«Как стать арт-директором» (1-й день)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Начало: 10:00-17:00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ноября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 киноальманаха «33 слова о дизайне» (проект школы </w:t>
      </w:r>
      <w:proofErr w:type="spell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Bang</w:t>
      </w:r>
      <w:proofErr w:type="spell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Bang</w:t>
      </w:r>
      <w:proofErr w:type="spell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Education</w:t>
      </w:r>
      <w:proofErr w:type="spell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поддержке </w:t>
      </w:r>
      <w:proofErr w:type="spell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Yellow</w:t>
      </w:r>
      <w:proofErr w:type="spell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Images</w:t>
      </w:r>
      <w:proofErr w:type="spell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представляет один из героев альманаха — Александр Васин)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Начало:17:00-19:00, МВЦ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Цена: 200 руб.</w:t>
      </w:r>
    </w:p>
    <w:p w:rsidR="008714AE" w:rsidRPr="008714AE" w:rsidRDefault="008714AE" w:rsidP="0087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СКОРО ОТКРОЕТСЯ РЕГИСТРАЦИЯ НА МЕРОПРИЯТИЕ!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16-17 ноября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Воркшоп</w:t>
      </w:r>
      <w:proofErr w:type="spell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создателей проекта </w:t>
      </w:r>
      <w:proofErr w:type="spell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Типомания</w:t>
      </w:r>
      <w:proofErr w:type="spell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Александра Васина и Натальи </w:t>
      </w:r>
      <w:proofErr w:type="spell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Вельчинской</w:t>
      </w:r>
      <w:proofErr w:type="spell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ноября: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Мастер-класс Александра Васина и Натальи </w:t>
      </w:r>
      <w:proofErr w:type="spell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Вельчинской</w:t>
      </w:r>
      <w:proofErr w:type="spell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«Как стать арт-директором» (2-й день)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Начало: 10:00-17:00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ноября:</w:t>
      </w:r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Выставка работ участников мастер-класса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Начало: 18:00-19:00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ноября: Спектакль «Старуха», студия-театр «Манекен» </w:t>
      </w:r>
      <w:proofErr w:type="gramStart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Челябинск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Начало: 19:00, Дебаркадер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Цена: 350 руб.</w:t>
      </w:r>
    </w:p>
    <w:p w:rsidR="008714AE" w:rsidRPr="008714AE" w:rsidRDefault="008714AE" w:rsidP="0087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СКОРО ОТКРОЕТСЯ РЕГИСТРАЦИЯ НА МЕРОПРИЯТИЕ!</w:t>
      </w:r>
    </w:p>
    <w:p w:rsidR="008714AE" w:rsidRPr="008714AE" w:rsidRDefault="008714AE" w:rsidP="0087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1 - 4 ноября -</w:t>
      </w:r>
      <w:hyperlink r:id="rId23" w:tgtFrame="_blank" w:history="1"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Поэтическая программа «</w:t>
        </w:r>
        <w:proofErr w:type="spellStart"/>
        <w:proofErr w:type="gramStart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In</w:t>
        </w:r>
        <w:proofErr w:type="gramEnd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Версия</w:t>
        </w:r>
        <w:proofErr w:type="spellEnd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: Переход и превращение»</w:t>
        </w:r>
      </w:hyperlink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lang w:eastAsia="ru-RU"/>
        </w:rPr>
        <w:t>Цена: 100 руб. (единый билет на четыре дня)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3 - 24 ноября - </w:t>
      </w:r>
      <w:hyperlink r:id="rId24" w:tgtFrame="_blank" w:history="1"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Выставочный проект «Куда Мы</w:t>
        </w:r>
        <w:proofErr w:type="gramStart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Е</w:t>
        </w:r>
        <w:proofErr w:type="gramEnd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сть» из коллекции музея современного искусства «ПЕРММ»</w:t>
        </w:r>
      </w:hyperlink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Цена: 100 руб.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3 - 24 ноября - Дизайн площадка «Пространство трансформации»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lang w:eastAsia="ru-RU"/>
        </w:rPr>
        <w:t>Цена: 100 руб., Фойе второго этажа западной и восточной башни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3 - 24 ноября - </w:t>
      </w:r>
      <w:hyperlink r:id="rId25" w:tgtFrame="_blank" w:history="1">
        <w:proofErr w:type="spellStart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Выставка-инсталяция</w:t>
        </w:r>
        <w:proofErr w:type="spellEnd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коллекции Льва </w:t>
        </w:r>
        <w:proofErr w:type="spellStart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Гутовского</w:t>
        </w:r>
        <w:proofErr w:type="spellEnd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«Ближе к телу»</w:t>
        </w:r>
      </w:hyperlink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i/>
          <w:iCs/>
          <w:lang w:eastAsia="ru-RU"/>
        </w:rPr>
        <w:t>Цена: 50 руб., МВЦ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3 - 24 ноября - </w:t>
      </w:r>
      <w:hyperlink r:id="rId26" w:tgtFrame="_blank" w:history="1"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Выставочный проект «Красный самолетик. Выставка без рам», </w:t>
        </w:r>
        <w:proofErr w:type="gramStart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посвященный</w:t>
        </w:r>
        <w:proofErr w:type="gramEnd"/>
        <w:r w:rsidRPr="00871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100-летию Николая Черкасова</w:t>
        </w:r>
      </w:hyperlink>
      <w:r w:rsidRPr="0087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4AE" w:rsidRPr="008714AE" w:rsidRDefault="008714AE" w:rsidP="00871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AE">
        <w:rPr>
          <w:rFonts w:ascii="Times New Roman" w:eastAsia="Times New Roman" w:hAnsi="Times New Roman" w:cs="Times New Roman"/>
          <w:lang w:eastAsia="ru-RU"/>
        </w:rPr>
        <w:t>Цена: 50 руб., Восточная башня</w:t>
      </w:r>
    </w:p>
    <w:p w:rsidR="00DE0980" w:rsidRDefault="00DE0980"/>
    <w:sectPr w:rsidR="00DE0980" w:rsidSect="008714A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AE"/>
    <w:rsid w:val="008714AE"/>
    <w:rsid w:val="00DE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A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71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1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7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71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museum.timepad.ru/event/1102612/" TargetMode="External"/><Relationship Id="rId13" Type="http://schemas.openxmlformats.org/officeDocument/2006/relationships/hyperlink" Target="http://chelmuseum.ru/events/spetsproekt-zhenskoe-telo-v-kulture-xxi-veka-praktiki-prochteniya/" TargetMode="External"/><Relationship Id="rId18" Type="http://schemas.openxmlformats.org/officeDocument/2006/relationships/hyperlink" Target="https://vk.com/away.php?to=http%3A%2F%2Fticket.chelgmt.ru%2Fshowhall.php%3Fshowid%3D162%26amp%3Buserid%3D0%26amp%3Bseason%3Dtuz2019%26amp%3Bcontrolstr%3D" TargetMode="External"/><Relationship Id="rId26" Type="http://schemas.openxmlformats.org/officeDocument/2006/relationships/hyperlink" Target="http://chelmuseum.ru/vystavki-i-ekskursii/vystavki/vystavochnyy-proekt-krasnyy-samoletik-vystavka-bez-ram-posvyashchennyy-100-letiyu-nikolaya-cherkas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helmuseum.ru/events/immersivnyy-spektakl-metallochka-chelyabinskiy-teatr-/index.php?bitrix_include_areas=Y&amp;clear_cache=Y" TargetMode="External"/><Relationship Id="rId7" Type="http://schemas.openxmlformats.org/officeDocument/2006/relationships/hyperlink" Target="http://chelmuseum.ru/events/spektakl-karusel-teatralnaya-ploshchadka-v-tsentre-g-ekaterinburg-/" TargetMode="External"/><Relationship Id="rId12" Type="http://schemas.openxmlformats.org/officeDocument/2006/relationships/hyperlink" Target="https://chelmuseum.timepad.ru/event/1102731/" TargetMode="External"/><Relationship Id="rId17" Type="http://schemas.openxmlformats.org/officeDocument/2006/relationships/hyperlink" Target="http://chelgmt.ru/spectacles/all/v-moskvu--razgonyat-tosku" TargetMode="External"/><Relationship Id="rId25" Type="http://schemas.openxmlformats.org/officeDocument/2006/relationships/hyperlink" Target="http://chelmuseum.ru/vystavki-i-ekskursii/vystavki/vystavka-instalyatsiya-kollektsii-lva-gutovskogo-blizhe-k-tel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lmuseum.timepad.ru/event/1102778/" TargetMode="External"/><Relationship Id="rId20" Type="http://schemas.openxmlformats.org/officeDocument/2006/relationships/hyperlink" Target="https://chelmuseum.timepad.ru/event/1102795/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lmuseum.timepad.ru/event/1102322/" TargetMode="External"/><Relationship Id="rId11" Type="http://schemas.openxmlformats.org/officeDocument/2006/relationships/hyperlink" Target="http://chelmuseum.ru/events/spektakl-chislo-kh-molodezhnyy-teatr-g-nizhniy-tagil-/" TargetMode="External"/><Relationship Id="rId24" Type="http://schemas.openxmlformats.org/officeDocument/2006/relationships/hyperlink" Target="http://chelmuseum.ru/vystavki-i-ekskursii/vystavki/vysiavochnyy-proekt-kuda-my-est-iz-kollektsii-muzeya-sovremennogo-iskusstva-permm/?clear_cache=Y" TargetMode="External"/><Relationship Id="rId5" Type="http://schemas.openxmlformats.org/officeDocument/2006/relationships/hyperlink" Target="http://chelmuseum.ru/events/chitka-pesy-kak-my-khoronili-iosifa-vissarionovicha-/" TargetMode="External"/><Relationship Id="rId15" Type="http://schemas.openxmlformats.org/officeDocument/2006/relationships/hyperlink" Target="http://chelmuseum.ru/events/spektakl-rembo-/" TargetMode="External"/><Relationship Id="rId23" Type="http://schemas.openxmlformats.org/officeDocument/2006/relationships/hyperlink" Target="http://chelmuseum.ru/news/debarkader-2019-transformatsiya-u-nyneshnego-festivalya-poeticheskoe-nachal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helmuseum.timepad.ru/event/1102692/" TargetMode="External"/><Relationship Id="rId19" Type="http://schemas.openxmlformats.org/officeDocument/2006/relationships/hyperlink" Target="http://chelmuseum.ru/events/spektakl-leteli-kacheli-teatr-novaya-drama-g-perm-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chelmuseum.ru/events/rozhdennye-v-90-ye-chitka-pes-sovremennykh-molodykh-dramaturgov-nelyubinka-timura-timerkaeva-i-debar/?clear_cache=Y" TargetMode="External"/><Relationship Id="rId14" Type="http://schemas.openxmlformats.org/officeDocument/2006/relationships/hyperlink" Target="http://chelmuseum.ru/events/spektakl-rembo-/" TargetMode="External"/><Relationship Id="rId22" Type="http://schemas.openxmlformats.org/officeDocument/2006/relationships/hyperlink" Target="https://chelmuseum.timepad.ru/event/110280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2019-10-31T12:35:00Z</dcterms:created>
  <dcterms:modified xsi:type="dcterms:W3CDTF">2019-10-31T12:39:00Z</dcterms:modified>
</cp:coreProperties>
</file>